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38EAB" w14:textId="5868440B" w:rsidR="00342F7A" w:rsidRPr="009118A4" w:rsidRDefault="00C90E35" w:rsidP="00423F4E">
      <w:pPr>
        <w:spacing w:after="20"/>
        <w:jc w:val="center"/>
        <w:rPr>
          <w:rFonts w:ascii="Athelas Regular" w:hAnsi="Athelas Regular" w:cs="Arial"/>
          <w:b/>
          <w:sz w:val="76"/>
          <w:szCs w:val="76"/>
        </w:rPr>
      </w:pPr>
      <w:r>
        <w:rPr>
          <w:rFonts w:ascii="Helvetica" w:eastAsiaTheme="minorEastAsi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55CEB337" wp14:editId="3A9AF988">
            <wp:simplePos x="0" y="0"/>
            <wp:positionH relativeFrom="column">
              <wp:posOffset>5029200</wp:posOffset>
            </wp:positionH>
            <wp:positionV relativeFrom="paragraph">
              <wp:posOffset>-114300</wp:posOffset>
            </wp:positionV>
            <wp:extent cx="1295400" cy="690245"/>
            <wp:effectExtent l="0" t="0" r="0" b="0"/>
            <wp:wrapTight wrapText="bothSides">
              <wp:wrapPolygon edited="0">
                <wp:start x="0" y="0"/>
                <wp:lineTo x="0" y="20666"/>
                <wp:lineTo x="21176" y="20666"/>
                <wp:lineTo x="2117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F7A" w:rsidRPr="009118A4">
        <w:rPr>
          <w:rFonts w:ascii="Athelas Regular" w:hAnsi="Athelas Regular" w:cs="Arial"/>
          <w:b/>
          <w:sz w:val="76"/>
          <w:szCs w:val="76"/>
        </w:rPr>
        <w:t>Erin Lovelace</w:t>
      </w:r>
    </w:p>
    <w:p w14:paraId="5E28BE2B" w14:textId="77777777" w:rsidR="00342F7A" w:rsidRPr="00843C49" w:rsidRDefault="00342F7A" w:rsidP="00342F7A">
      <w:pPr>
        <w:spacing w:after="100"/>
        <w:rPr>
          <w:b/>
          <w:sz w:val="22"/>
          <w:u w:val="single"/>
        </w:rPr>
      </w:pPr>
      <w:r w:rsidRPr="00843C49">
        <w:rPr>
          <w:b/>
          <w:sz w:val="22"/>
          <w:u w:val="single"/>
        </w:rPr>
        <w:t>THEATRE</w:t>
      </w:r>
    </w:p>
    <w:p w14:paraId="5C146E62" w14:textId="33A0C728" w:rsidR="00342F7A" w:rsidRPr="00864395" w:rsidRDefault="00342F7A" w:rsidP="00342F7A">
      <w:pPr>
        <w:spacing w:after="60"/>
        <w:rPr>
          <w:sz w:val="22"/>
        </w:rPr>
      </w:pPr>
      <w:bookmarkStart w:id="0" w:name="OLE_LINK1"/>
      <w:bookmarkStart w:id="1" w:name="OLE_LINK2"/>
      <w:r>
        <w:rPr>
          <w:i/>
          <w:sz w:val="22"/>
        </w:rPr>
        <w:t xml:space="preserve">Loss of Roses 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 w:rsidR="00C90E35">
        <w:rPr>
          <w:sz w:val="22"/>
        </w:rPr>
        <w:t xml:space="preserve">u/s Lila </w:t>
      </w:r>
      <w:r w:rsidR="00C90E35">
        <w:rPr>
          <w:sz w:val="22"/>
        </w:rPr>
        <w:tab/>
      </w:r>
      <w:r w:rsidR="00C90E35">
        <w:rPr>
          <w:sz w:val="22"/>
        </w:rPr>
        <w:tab/>
      </w:r>
      <w:r w:rsidR="00C90E35">
        <w:rPr>
          <w:sz w:val="22"/>
        </w:rPr>
        <w:tab/>
        <w:t xml:space="preserve"> </w:t>
      </w:r>
      <w:r>
        <w:rPr>
          <w:sz w:val="22"/>
        </w:rPr>
        <w:t xml:space="preserve">Raven Theatre, d/ Cody </w:t>
      </w:r>
      <w:proofErr w:type="spellStart"/>
      <w:r>
        <w:rPr>
          <w:sz w:val="22"/>
        </w:rPr>
        <w:t>Estle</w:t>
      </w:r>
      <w:proofErr w:type="spellEnd"/>
      <w:r>
        <w:rPr>
          <w:sz w:val="22"/>
        </w:rPr>
        <w:t xml:space="preserve"> </w:t>
      </w:r>
    </w:p>
    <w:p w14:paraId="16DB7B9F" w14:textId="4ED1FE41" w:rsidR="00342F7A" w:rsidRDefault="00342F7A" w:rsidP="00342F7A">
      <w:pPr>
        <w:spacing w:after="60"/>
        <w:rPr>
          <w:b/>
          <w:sz w:val="22"/>
        </w:rPr>
      </w:pPr>
      <w:r>
        <w:rPr>
          <w:i/>
          <w:sz w:val="22"/>
        </w:rPr>
        <w:t xml:space="preserve">A Play About You and Me            </w:t>
      </w:r>
      <w:r>
        <w:rPr>
          <w:i/>
          <w:sz w:val="22"/>
        </w:rPr>
        <w:tab/>
      </w:r>
      <w:r>
        <w:rPr>
          <w:i/>
          <w:sz w:val="22"/>
        </w:rPr>
        <w:tab/>
      </w:r>
      <w:r w:rsidR="00C90E35">
        <w:rPr>
          <w:sz w:val="22"/>
        </w:rPr>
        <w:t>Her</w:t>
      </w:r>
      <w:r w:rsidR="00C90E35">
        <w:rPr>
          <w:sz w:val="22"/>
        </w:rPr>
        <w:tab/>
      </w:r>
      <w:r w:rsidR="00C90E35">
        <w:rPr>
          <w:sz w:val="22"/>
        </w:rPr>
        <w:tab/>
      </w:r>
      <w:r w:rsidR="00C90E35">
        <w:rPr>
          <w:sz w:val="22"/>
        </w:rPr>
        <w:tab/>
      </w:r>
      <w:r w:rsidR="00C90E35">
        <w:rPr>
          <w:sz w:val="22"/>
        </w:rPr>
        <w:tab/>
      </w:r>
      <w:r w:rsidR="00CE7886">
        <w:rPr>
          <w:sz w:val="22"/>
        </w:rPr>
        <w:t xml:space="preserve"> Chicago </w:t>
      </w:r>
      <w:r>
        <w:rPr>
          <w:sz w:val="22"/>
        </w:rPr>
        <w:t>Fringe Festival,</w:t>
      </w:r>
      <w:r>
        <w:rPr>
          <w:b/>
          <w:sz w:val="22"/>
        </w:rPr>
        <w:tab/>
      </w:r>
    </w:p>
    <w:p w14:paraId="2789F12D" w14:textId="63AB8A7F" w:rsidR="00342F7A" w:rsidRPr="00740F63" w:rsidRDefault="00342F7A" w:rsidP="00342F7A">
      <w:pPr>
        <w:spacing w:after="60"/>
        <w:rPr>
          <w:sz w:val="22"/>
        </w:rPr>
      </w:pPr>
      <w:r>
        <w:rPr>
          <w:i/>
          <w:sz w:val="22"/>
        </w:rPr>
        <w:t xml:space="preserve">Pride and Prejudice </w:t>
      </w:r>
      <w:r>
        <w:rPr>
          <w:i/>
          <w:sz w:val="22"/>
        </w:rPr>
        <w:tab/>
      </w:r>
      <w:r>
        <w:rPr>
          <w:sz w:val="22"/>
        </w:rPr>
        <w:t xml:space="preserve">               </w:t>
      </w:r>
      <w:r>
        <w:rPr>
          <w:sz w:val="22"/>
        </w:rPr>
        <w:tab/>
        <w:t>Lyd</w:t>
      </w:r>
      <w:r w:rsidR="00C90E35">
        <w:rPr>
          <w:sz w:val="22"/>
        </w:rPr>
        <w:t>ia</w:t>
      </w:r>
      <w:r w:rsidR="00C90E35">
        <w:rPr>
          <w:sz w:val="22"/>
        </w:rPr>
        <w:tab/>
      </w:r>
      <w:r w:rsidR="00C90E35">
        <w:rPr>
          <w:sz w:val="22"/>
        </w:rPr>
        <w:tab/>
      </w:r>
      <w:r w:rsidR="00C90E35">
        <w:rPr>
          <w:sz w:val="22"/>
        </w:rPr>
        <w:tab/>
      </w:r>
      <w:r w:rsidR="00C90E35">
        <w:rPr>
          <w:sz w:val="22"/>
        </w:rPr>
        <w:tab/>
        <w:t xml:space="preserve"> </w:t>
      </w:r>
      <w:r>
        <w:rPr>
          <w:sz w:val="22"/>
        </w:rPr>
        <w:t xml:space="preserve">Janus Theatre Group, d/Margaret </w:t>
      </w:r>
      <w:proofErr w:type="spellStart"/>
      <w:r>
        <w:rPr>
          <w:sz w:val="22"/>
        </w:rPr>
        <w:t>Uhlarik</w:t>
      </w:r>
      <w:proofErr w:type="spellEnd"/>
    </w:p>
    <w:p w14:paraId="0668A8E1" w14:textId="3D2749B5" w:rsidR="00342F7A" w:rsidRDefault="00342F7A" w:rsidP="00342F7A">
      <w:pPr>
        <w:spacing w:after="60"/>
        <w:rPr>
          <w:b/>
          <w:sz w:val="22"/>
        </w:rPr>
      </w:pPr>
      <w:r>
        <w:rPr>
          <w:i/>
          <w:sz w:val="22"/>
        </w:rPr>
        <w:t>Fairways, Musical</w:t>
      </w:r>
      <w:r w:rsidRPr="005841B5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Anika</w:t>
      </w:r>
      <w:proofErr w:type="spellEnd"/>
      <w:r>
        <w:rPr>
          <w:sz w:val="22"/>
        </w:rPr>
        <w:t>, Joan</w:t>
      </w:r>
      <w:r w:rsidR="00C90E35">
        <w:rPr>
          <w:sz w:val="22"/>
        </w:rPr>
        <w:tab/>
      </w:r>
      <w:r w:rsidR="00C90E35">
        <w:rPr>
          <w:sz w:val="22"/>
        </w:rPr>
        <w:tab/>
      </w:r>
      <w:r w:rsidR="00C90E35">
        <w:rPr>
          <w:sz w:val="22"/>
        </w:rPr>
        <w:tab/>
      </w:r>
      <w:r>
        <w:rPr>
          <w:sz w:val="22"/>
        </w:rPr>
        <w:t xml:space="preserve"> Endpoint Theatre, d/Curtis Powell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01FF628E" w14:textId="6D49647B" w:rsidR="00342F7A" w:rsidRDefault="00342F7A" w:rsidP="00342F7A">
      <w:pPr>
        <w:spacing w:after="60"/>
        <w:rPr>
          <w:sz w:val="22"/>
        </w:rPr>
      </w:pPr>
      <w:r>
        <w:rPr>
          <w:i/>
          <w:sz w:val="22"/>
        </w:rPr>
        <w:t xml:space="preserve">Rent </w:t>
      </w:r>
      <w:r>
        <w:rPr>
          <w:sz w:val="22"/>
        </w:rPr>
        <w:t xml:space="preserve">                                       </w:t>
      </w:r>
      <w:r w:rsidR="00C90E35">
        <w:rPr>
          <w:sz w:val="22"/>
        </w:rPr>
        <w:t xml:space="preserve">          </w:t>
      </w:r>
      <w:r w:rsidR="00C90E35">
        <w:rPr>
          <w:sz w:val="22"/>
        </w:rPr>
        <w:tab/>
      </w:r>
      <w:r w:rsidR="00C90E35">
        <w:rPr>
          <w:sz w:val="22"/>
        </w:rPr>
        <w:tab/>
        <w:t>Maureen</w:t>
      </w:r>
      <w:r w:rsidR="00C90E35">
        <w:rPr>
          <w:sz w:val="22"/>
        </w:rPr>
        <w:tab/>
      </w:r>
      <w:r w:rsidR="00C90E35">
        <w:rPr>
          <w:sz w:val="22"/>
        </w:rPr>
        <w:tab/>
      </w:r>
      <w:r w:rsidR="00C90E35">
        <w:rPr>
          <w:sz w:val="22"/>
        </w:rPr>
        <w:tab/>
        <w:t xml:space="preserve"> Broo</w:t>
      </w:r>
      <w:r>
        <w:rPr>
          <w:sz w:val="22"/>
        </w:rPr>
        <w:t xml:space="preserve">ks Center, d/Mark </w:t>
      </w:r>
      <w:proofErr w:type="spellStart"/>
      <w:r>
        <w:rPr>
          <w:sz w:val="22"/>
        </w:rPr>
        <w:t>Charney</w:t>
      </w:r>
      <w:proofErr w:type="spellEnd"/>
    </w:p>
    <w:p w14:paraId="6A77103B" w14:textId="2946DEA6" w:rsidR="00342F7A" w:rsidRDefault="00342F7A" w:rsidP="00342F7A">
      <w:pPr>
        <w:spacing w:after="120"/>
        <w:rPr>
          <w:sz w:val="22"/>
        </w:rPr>
      </w:pPr>
      <w:r>
        <w:rPr>
          <w:i/>
          <w:sz w:val="22"/>
        </w:rPr>
        <w:t>The Importance of Being Earnest</w:t>
      </w:r>
      <w:r>
        <w:rPr>
          <w:i/>
          <w:sz w:val="22"/>
        </w:rPr>
        <w:tab/>
      </w:r>
      <w:r w:rsidR="00C90E35">
        <w:rPr>
          <w:sz w:val="22"/>
        </w:rPr>
        <w:t>Cecily</w:t>
      </w:r>
      <w:r w:rsidR="00C90E35">
        <w:rPr>
          <w:sz w:val="22"/>
        </w:rPr>
        <w:tab/>
      </w:r>
      <w:r w:rsidR="00C90E35">
        <w:rPr>
          <w:sz w:val="22"/>
        </w:rPr>
        <w:tab/>
      </w:r>
      <w:r w:rsidR="00C90E35">
        <w:rPr>
          <w:sz w:val="22"/>
        </w:rPr>
        <w:tab/>
      </w:r>
      <w:r w:rsidR="00C90E35">
        <w:rPr>
          <w:sz w:val="22"/>
        </w:rPr>
        <w:tab/>
        <w:t xml:space="preserve"> </w:t>
      </w:r>
      <w:r>
        <w:rPr>
          <w:sz w:val="22"/>
        </w:rPr>
        <w:t xml:space="preserve">Bellamy Theatre, d/Alec Harrington </w:t>
      </w:r>
    </w:p>
    <w:p w14:paraId="2268DF9F" w14:textId="7134050C" w:rsidR="00E97D14" w:rsidRDefault="00E97D14" w:rsidP="00342F7A">
      <w:pPr>
        <w:spacing w:after="120"/>
        <w:rPr>
          <w:b/>
          <w:sz w:val="22"/>
          <w:u w:val="single"/>
        </w:rPr>
      </w:pPr>
      <w:r w:rsidRPr="005067EE">
        <w:rPr>
          <w:b/>
          <w:sz w:val="22"/>
          <w:u w:val="single"/>
        </w:rPr>
        <w:t xml:space="preserve">TV </w:t>
      </w:r>
      <w:r w:rsidR="005067EE" w:rsidRPr="005067EE">
        <w:rPr>
          <w:b/>
          <w:sz w:val="22"/>
          <w:u w:val="single"/>
        </w:rPr>
        <w:t>&amp;FILM</w:t>
      </w:r>
    </w:p>
    <w:p w14:paraId="73B27ED7" w14:textId="506C5A32" w:rsidR="005067EE" w:rsidRPr="005067EE" w:rsidRDefault="0064731D" w:rsidP="00342F7A">
      <w:pPr>
        <w:spacing w:after="120"/>
        <w:rPr>
          <w:sz w:val="22"/>
        </w:rPr>
      </w:pPr>
      <w:proofErr w:type="spellStart"/>
      <w:r>
        <w:rPr>
          <w:sz w:val="22"/>
        </w:rPr>
        <w:t>Hashtag</w:t>
      </w:r>
      <w:proofErr w:type="spellEnd"/>
      <w:r>
        <w:rPr>
          <w:sz w:val="22"/>
        </w:rPr>
        <w:t xml:space="preserve"> Perfect Life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 w:rsidR="005067EE">
        <w:rPr>
          <w:sz w:val="22"/>
        </w:rPr>
        <w:t>Maddie</w:t>
      </w:r>
      <w:proofErr w:type="spellEnd"/>
      <w:r w:rsidR="005067EE">
        <w:rPr>
          <w:sz w:val="22"/>
        </w:rPr>
        <w:tab/>
      </w:r>
      <w:r w:rsidR="005067EE">
        <w:rPr>
          <w:sz w:val="22"/>
        </w:rPr>
        <w:tab/>
      </w:r>
      <w:r w:rsidR="005067EE">
        <w:rPr>
          <w:sz w:val="22"/>
        </w:rPr>
        <w:tab/>
      </w:r>
      <w:r w:rsidR="005067EE">
        <w:rPr>
          <w:sz w:val="22"/>
        </w:rPr>
        <w:tab/>
        <w:t xml:space="preserve">Michael </w:t>
      </w:r>
      <w:proofErr w:type="spellStart"/>
      <w:r w:rsidR="005067EE">
        <w:rPr>
          <w:sz w:val="22"/>
        </w:rPr>
        <w:t>Pauluccii</w:t>
      </w:r>
      <w:proofErr w:type="spellEnd"/>
    </w:p>
    <w:bookmarkEnd w:id="0"/>
    <w:bookmarkEnd w:id="1"/>
    <w:p w14:paraId="28C86A90" w14:textId="77777777" w:rsidR="004E5BDF" w:rsidRPr="00843C49" w:rsidRDefault="004E5BDF" w:rsidP="004E5BDF">
      <w:pPr>
        <w:spacing w:after="60"/>
        <w:rPr>
          <w:b/>
          <w:sz w:val="22"/>
          <w:u w:val="single"/>
        </w:rPr>
      </w:pPr>
      <w:r w:rsidRPr="00843C49">
        <w:rPr>
          <w:b/>
          <w:sz w:val="22"/>
          <w:u w:val="single"/>
        </w:rPr>
        <w:t>STUDENT FILM</w:t>
      </w:r>
    </w:p>
    <w:p w14:paraId="2BACCBE3" w14:textId="41070B95" w:rsidR="004E5BDF" w:rsidRDefault="00C90E35" w:rsidP="004E5BDF">
      <w:pPr>
        <w:spacing w:after="60"/>
        <w:rPr>
          <w:sz w:val="22"/>
        </w:rPr>
      </w:pPr>
      <w:r>
        <w:rPr>
          <w:sz w:val="22"/>
        </w:rPr>
        <w:t xml:space="preserve">Bereavement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Bethany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4E5BDF">
        <w:rPr>
          <w:sz w:val="22"/>
        </w:rPr>
        <w:t xml:space="preserve"> Columbia Collage, d/ Aaron Legg</w:t>
      </w:r>
    </w:p>
    <w:p w14:paraId="1F169870" w14:textId="72F9BBDF" w:rsidR="004E5BDF" w:rsidRPr="0026015E" w:rsidRDefault="00C90E35" w:rsidP="004E5BDF">
      <w:pPr>
        <w:spacing w:after="60"/>
        <w:rPr>
          <w:sz w:val="22"/>
        </w:rPr>
      </w:pPr>
      <w:r>
        <w:rPr>
          <w:sz w:val="22"/>
        </w:rPr>
        <w:t>Down By the River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Amelia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4E5BDF">
        <w:rPr>
          <w:sz w:val="22"/>
        </w:rPr>
        <w:t xml:space="preserve"> Columbia Collage, d/ Emma Johnson </w:t>
      </w:r>
    </w:p>
    <w:p w14:paraId="40E2B36A" w14:textId="04ACB322" w:rsidR="004E5BDF" w:rsidRPr="000130CD" w:rsidRDefault="00C90E35" w:rsidP="004E5BDF">
      <w:pPr>
        <w:spacing w:after="60"/>
        <w:rPr>
          <w:sz w:val="22"/>
        </w:rPr>
      </w:pPr>
      <w:r>
        <w:rPr>
          <w:sz w:val="22"/>
        </w:rPr>
        <w:t>Secrets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Rachel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4E5BDF">
        <w:rPr>
          <w:sz w:val="22"/>
        </w:rPr>
        <w:t xml:space="preserve"> Columbia Collage, d/Sarah Conley</w:t>
      </w:r>
    </w:p>
    <w:p w14:paraId="7546661D" w14:textId="4EB592FA" w:rsidR="004E5BDF" w:rsidRDefault="00C90E35" w:rsidP="004E5BDF">
      <w:pPr>
        <w:spacing w:after="100"/>
        <w:rPr>
          <w:sz w:val="22"/>
        </w:rPr>
      </w:pPr>
      <w:r>
        <w:rPr>
          <w:sz w:val="22"/>
        </w:rPr>
        <w:t xml:space="preserve">Love Detector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Girl</w:t>
      </w:r>
      <w:r w:rsidR="004E5BDF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="004E5BDF">
        <w:rPr>
          <w:sz w:val="22"/>
        </w:rPr>
        <w:t xml:space="preserve">Columbia Collage, d/Cooper Justice </w:t>
      </w:r>
    </w:p>
    <w:p w14:paraId="751B710C" w14:textId="77777777" w:rsidR="004E5BDF" w:rsidRPr="00830FEB" w:rsidRDefault="004E5BDF" w:rsidP="004E5BDF">
      <w:pPr>
        <w:spacing w:after="60"/>
        <w:rPr>
          <w:b/>
          <w:sz w:val="22"/>
          <w:u w:val="single"/>
        </w:rPr>
      </w:pPr>
      <w:r w:rsidRPr="00843C49">
        <w:rPr>
          <w:b/>
          <w:sz w:val="22"/>
          <w:u w:val="single"/>
        </w:rPr>
        <w:t>COMMERCIAL</w:t>
      </w:r>
    </w:p>
    <w:p w14:paraId="21BFB8A0" w14:textId="7D82F376" w:rsidR="0064731D" w:rsidRDefault="00193EE4" w:rsidP="004E5BDF">
      <w:pPr>
        <w:spacing w:after="60"/>
        <w:rPr>
          <w:sz w:val="22"/>
        </w:rPr>
      </w:pPr>
      <w:r>
        <w:rPr>
          <w:sz w:val="22"/>
        </w:rPr>
        <w:t>Ohio State Lottery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Principle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44257">
        <w:rPr>
          <w:sz w:val="22"/>
        </w:rPr>
        <w:t xml:space="preserve"> </w:t>
      </w:r>
      <w:r w:rsidR="00B96018">
        <w:rPr>
          <w:sz w:val="22"/>
        </w:rPr>
        <w:t>The PPS Group</w:t>
      </w:r>
    </w:p>
    <w:p w14:paraId="72C72820" w14:textId="35223CCA" w:rsidR="00BA58D4" w:rsidRDefault="00BA58D4" w:rsidP="004E5BDF">
      <w:pPr>
        <w:spacing w:after="60"/>
        <w:rPr>
          <w:sz w:val="22"/>
        </w:rPr>
      </w:pPr>
      <w:r>
        <w:rPr>
          <w:sz w:val="22"/>
        </w:rPr>
        <w:t>Woodford Reserve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Principle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44257">
        <w:rPr>
          <w:sz w:val="22"/>
        </w:rPr>
        <w:t xml:space="preserve"> </w:t>
      </w:r>
      <w:r w:rsidR="002D470D">
        <w:rPr>
          <w:sz w:val="22"/>
        </w:rPr>
        <w:t>Duncan Wolf</w:t>
      </w:r>
    </w:p>
    <w:p w14:paraId="235C16BD" w14:textId="357746CF" w:rsidR="004E5BDF" w:rsidRPr="0026015E" w:rsidRDefault="004E5BDF" w:rsidP="004E5BDF">
      <w:pPr>
        <w:spacing w:after="60"/>
        <w:rPr>
          <w:sz w:val="22"/>
        </w:rPr>
      </w:pPr>
      <w:r>
        <w:rPr>
          <w:sz w:val="22"/>
        </w:rPr>
        <w:t>Old Na</w:t>
      </w:r>
      <w:r w:rsidR="00C90E35">
        <w:rPr>
          <w:sz w:val="22"/>
        </w:rPr>
        <w:t>tional Bank</w:t>
      </w:r>
      <w:r w:rsidR="00C90E35">
        <w:rPr>
          <w:sz w:val="22"/>
        </w:rPr>
        <w:tab/>
      </w:r>
      <w:r w:rsidR="00C90E35">
        <w:rPr>
          <w:sz w:val="22"/>
        </w:rPr>
        <w:tab/>
      </w:r>
      <w:r w:rsidR="00C90E35">
        <w:rPr>
          <w:sz w:val="22"/>
        </w:rPr>
        <w:tab/>
        <w:t>Principle</w:t>
      </w:r>
      <w:r w:rsidR="00C90E35">
        <w:rPr>
          <w:sz w:val="22"/>
        </w:rPr>
        <w:tab/>
      </w:r>
      <w:r w:rsidR="00C90E35">
        <w:rPr>
          <w:sz w:val="22"/>
        </w:rPr>
        <w:tab/>
      </w:r>
      <w:r w:rsidR="00C90E35">
        <w:rPr>
          <w:sz w:val="22"/>
        </w:rPr>
        <w:tab/>
      </w:r>
      <w:r>
        <w:rPr>
          <w:sz w:val="22"/>
        </w:rPr>
        <w:t xml:space="preserve"> Fleck Media </w:t>
      </w:r>
    </w:p>
    <w:p w14:paraId="1EE10A35" w14:textId="1139C7BF" w:rsidR="004E5BDF" w:rsidRPr="00BD5FB1" w:rsidRDefault="004E5BDF" w:rsidP="004E5BDF">
      <w:pPr>
        <w:spacing w:after="60"/>
        <w:rPr>
          <w:sz w:val="22"/>
        </w:rPr>
      </w:pPr>
      <w:r>
        <w:rPr>
          <w:sz w:val="22"/>
        </w:rPr>
        <w:t>Quicken L</w:t>
      </w:r>
      <w:r w:rsidR="00C90E35">
        <w:rPr>
          <w:sz w:val="22"/>
        </w:rPr>
        <w:t>oans</w:t>
      </w:r>
      <w:r w:rsidR="00C90E35">
        <w:rPr>
          <w:sz w:val="22"/>
        </w:rPr>
        <w:tab/>
        <w:t xml:space="preserve">               </w:t>
      </w:r>
      <w:r w:rsidR="00C90E35">
        <w:rPr>
          <w:sz w:val="22"/>
        </w:rPr>
        <w:tab/>
      </w:r>
      <w:r w:rsidR="00C90E35">
        <w:rPr>
          <w:sz w:val="22"/>
        </w:rPr>
        <w:tab/>
        <w:t>Principle</w:t>
      </w:r>
      <w:r>
        <w:rPr>
          <w:sz w:val="22"/>
        </w:rPr>
        <w:t xml:space="preserve"> </w:t>
      </w:r>
      <w:r w:rsidR="00C90E35">
        <w:rPr>
          <w:sz w:val="22"/>
        </w:rPr>
        <w:tab/>
      </w:r>
      <w:r w:rsidR="00C90E35">
        <w:rPr>
          <w:sz w:val="22"/>
        </w:rPr>
        <w:tab/>
      </w:r>
      <w:r w:rsidR="00C90E35">
        <w:rPr>
          <w:sz w:val="22"/>
        </w:rPr>
        <w:tab/>
        <w:t xml:space="preserve"> </w:t>
      </w:r>
      <w:r>
        <w:rPr>
          <w:sz w:val="22"/>
        </w:rPr>
        <w:t xml:space="preserve">Gorilla Productions </w:t>
      </w:r>
    </w:p>
    <w:p w14:paraId="3A5159E9" w14:textId="658D018C" w:rsidR="004E5BDF" w:rsidRPr="001B23D9" w:rsidRDefault="00C90E35" w:rsidP="004E5BDF">
      <w:pPr>
        <w:spacing w:after="60"/>
        <w:rPr>
          <w:sz w:val="22"/>
        </w:rPr>
      </w:pPr>
      <w:r>
        <w:rPr>
          <w:sz w:val="22"/>
        </w:rPr>
        <w:t>Flip Floppers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Principle</w:t>
      </w:r>
      <w:r w:rsidR="004E5BDF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="004E5BDF">
        <w:rPr>
          <w:sz w:val="22"/>
        </w:rPr>
        <w:t>The Onion, d/ The Norman Brothers</w:t>
      </w:r>
    </w:p>
    <w:p w14:paraId="5DF3247F" w14:textId="6D813777" w:rsidR="004E5BDF" w:rsidRPr="000130CD" w:rsidRDefault="00C90E35" w:rsidP="004E5BDF">
      <w:pPr>
        <w:spacing w:after="60"/>
        <w:rPr>
          <w:sz w:val="22"/>
        </w:rPr>
      </w:pPr>
      <w:r>
        <w:rPr>
          <w:sz w:val="22"/>
        </w:rPr>
        <w:t>Goose Island Beer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Principle</w:t>
      </w:r>
      <w:r w:rsidR="004E5BDF"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="004E5BDF">
        <w:rPr>
          <w:sz w:val="22"/>
        </w:rPr>
        <w:t xml:space="preserve">VSA Partners </w:t>
      </w:r>
    </w:p>
    <w:p w14:paraId="53CC08B5" w14:textId="7DA356C0" w:rsidR="004E5BDF" w:rsidRPr="000130CD" w:rsidRDefault="00C90E35" w:rsidP="004E5BDF">
      <w:pPr>
        <w:spacing w:after="60"/>
        <w:rPr>
          <w:sz w:val="22"/>
        </w:rPr>
      </w:pPr>
      <w:r>
        <w:rPr>
          <w:sz w:val="22"/>
        </w:rPr>
        <w:t xml:space="preserve">Vidal Sassoon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Principle</w:t>
      </w:r>
      <w:r w:rsidR="004E5BDF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="004E5BDF">
        <w:rPr>
          <w:sz w:val="22"/>
        </w:rPr>
        <w:t xml:space="preserve">Leo Burnett </w:t>
      </w:r>
    </w:p>
    <w:p w14:paraId="5576E929" w14:textId="172EE8BD" w:rsidR="004E5BDF" w:rsidRDefault="004E5BDF" w:rsidP="004E5BDF">
      <w:pPr>
        <w:spacing w:after="60"/>
        <w:rPr>
          <w:sz w:val="22"/>
        </w:rPr>
      </w:pPr>
      <w:r>
        <w:rPr>
          <w:sz w:val="22"/>
        </w:rPr>
        <w:t xml:space="preserve">Shape </w:t>
      </w:r>
      <w:r w:rsidR="00C90E35">
        <w:rPr>
          <w:sz w:val="22"/>
        </w:rPr>
        <w:t>Magazine</w:t>
      </w:r>
      <w:r w:rsidR="00C90E35">
        <w:rPr>
          <w:sz w:val="22"/>
        </w:rPr>
        <w:tab/>
      </w:r>
      <w:r w:rsidR="00C90E35">
        <w:rPr>
          <w:sz w:val="22"/>
        </w:rPr>
        <w:tab/>
      </w:r>
      <w:r w:rsidR="00C90E35">
        <w:rPr>
          <w:sz w:val="22"/>
        </w:rPr>
        <w:tab/>
        <w:t>Principle</w:t>
      </w:r>
      <w:r>
        <w:rPr>
          <w:sz w:val="22"/>
        </w:rPr>
        <w:t xml:space="preserve"> </w:t>
      </w:r>
      <w:r w:rsidR="00C90E35">
        <w:rPr>
          <w:sz w:val="22"/>
        </w:rPr>
        <w:tab/>
      </w:r>
      <w:r w:rsidR="00C90E35">
        <w:rPr>
          <w:sz w:val="22"/>
        </w:rPr>
        <w:tab/>
      </w:r>
      <w:r w:rsidR="00C90E35">
        <w:rPr>
          <w:sz w:val="22"/>
        </w:rPr>
        <w:tab/>
        <w:t xml:space="preserve"> </w:t>
      </w:r>
      <w:r>
        <w:rPr>
          <w:sz w:val="22"/>
        </w:rPr>
        <w:t xml:space="preserve">American Media Company </w:t>
      </w:r>
    </w:p>
    <w:p w14:paraId="44C282A9" w14:textId="4E6BC344" w:rsidR="004E5BDF" w:rsidRDefault="00C90E35" w:rsidP="004E5BDF">
      <w:pPr>
        <w:spacing w:after="100"/>
        <w:rPr>
          <w:sz w:val="22"/>
        </w:rPr>
      </w:pPr>
      <w:proofErr w:type="spellStart"/>
      <w:r>
        <w:rPr>
          <w:sz w:val="22"/>
        </w:rPr>
        <w:t>Rephresh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Principle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4E5BDF">
        <w:rPr>
          <w:sz w:val="22"/>
        </w:rPr>
        <w:t xml:space="preserve"> Chicago Film Works</w:t>
      </w:r>
    </w:p>
    <w:p w14:paraId="6FCB8B75" w14:textId="2CEF4DF6" w:rsidR="009218B5" w:rsidRDefault="009218B5" w:rsidP="004E5BDF">
      <w:pPr>
        <w:spacing w:after="100"/>
        <w:rPr>
          <w:sz w:val="22"/>
        </w:rPr>
      </w:pPr>
      <w:r>
        <w:rPr>
          <w:b/>
          <w:sz w:val="22"/>
          <w:u w:val="single"/>
        </w:rPr>
        <w:t xml:space="preserve">COMEDY </w:t>
      </w:r>
    </w:p>
    <w:p w14:paraId="738E94B4" w14:textId="240EA1CE" w:rsidR="009218B5" w:rsidRDefault="00C15F71" w:rsidP="006436B2">
      <w:pPr>
        <w:spacing w:after="0"/>
        <w:rPr>
          <w:sz w:val="22"/>
        </w:rPr>
      </w:pPr>
      <w:r>
        <w:rPr>
          <w:sz w:val="22"/>
        </w:rPr>
        <w:t>Cadaver  (Harold Team</w:t>
      </w:r>
      <w:r w:rsidR="00881394">
        <w:rPr>
          <w:sz w:val="22"/>
        </w:rPr>
        <w:t>)</w:t>
      </w:r>
      <w:r w:rsidR="00881394">
        <w:rPr>
          <w:sz w:val="22"/>
        </w:rPr>
        <w:tab/>
      </w:r>
      <w:r w:rsidR="00881394">
        <w:rPr>
          <w:sz w:val="22"/>
        </w:rPr>
        <w:tab/>
      </w:r>
      <w:r w:rsidR="009218B5">
        <w:rPr>
          <w:sz w:val="22"/>
        </w:rPr>
        <w:t>Principle</w:t>
      </w:r>
      <w:r w:rsidR="009218B5">
        <w:rPr>
          <w:sz w:val="22"/>
        </w:rPr>
        <w:tab/>
      </w:r>
      <w:r w:rsidR="009218B5">
        <w:rPr>
          <w:sz w:val="22"/>
        </w:rPr>
        <w:tab/>
      </w:r>
      <w:r w:rsidR="009218B5">
        <w:rPr>
          <w:sz w:val="22"/>
        </w:rPr>
        <w:tab/>
      </w:r>
      <w:proofErr w:type="spellStart"/>
      <w:proofErr w:type="gramStart"/>
      <w:r w:rsidR="003A58D3">
        <w:rPr>
          <w:sz w:val="22"/>
        </w:rPr>
        <w:t>i.O</w:t>
      </w:r>
      <w:proofErr w:type="spellEnd"/>
      <w:proofErr w:type="gramEnd"/>
      <w:r w:rsidR="003A58D3">
        <w:rPr>
          <w:sz w:val="22"/>
        </w:rPr>
        <w:t>. (</w:t>
      </w:r>
      <w:proofErr w:type="spellStart"/>
      <w:r w:rsidR="003A58D3">
        <w:rPr>
          <w:sz w:val="22"/>
        </w:rPr>
        <w:t>Improv</w:t>
      </w:r>
      <w:proofErr w:type="spellEnd"/>
      <w:r w:rsidR="003A58D3">
        <w:rPr>
          <w:sz w:val="22"/>
        </w:rPr>
        <w:t xml:space="preserve"> Olympic</w:t>
      </w:r>
      <w:r w:rsidR="00881394">
        <w:rPr>
          <w:sz w:val="22"/>
        </w:rPr>
        <w:t xml:space="preserve">) </w:t>
      </w:r>
    </w:p>
    <w:p w14:paraId="7A2372C0" w14:textId="3CF63233" w:rsidR="006436B2" w:rsidRPr="009218B5" w:rsidRDefault="00C15F71" w:rsidP="006436B2">
      <w:pPr>
        <w:spacing w:after="100"/>
        <w:rPr>
          <w:sz w:val="22"/>
        </w:rPr>
      </w:pPr>
      <w:r>
        <w:rPr>
          <w:sz w:val="22"/>
        </w:rPr>
        <w:t xml:space="preserve">Emergency </w:t>
      </w:r>
      <w:proofErr w:type="spellStart"/>
      <w:r>
        <w:rPr>
          <w:sz w:val="22"/>
        </w:rPr>
        <w:t>Contaxxx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Principle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Indi Team </w:t>
      </w:r>
    </w:p>
    <w:p w14:paraId="3DC70CE4" w14:textId="5FEBA6CC" w:rsidR="00230D4F" w:rsidRPr="00230D4F" w:rsidRDefault="00342F7A" w:rsidP="00230D4F">
      <w:pPr>
        <w:spacing w:after="100"/>
        <w:rPr>
          <w:b/>
          <w:sz w:val="22"/>
          <w:u w:val="single"/>
        </w:rPr>
      </w:pPr>
      <w:r w:rsidRPr="00843C49">
        <w:rPr>
          <w:b/>
          <w:sz w:val="22"/>
          <w:u w:val="single"/>
        </w:rPr>
        <w:t>TRAINING</w:t>
      </w:r>
    </w:p>
    <w:p w14:paraId="5C2B9C82" w14:textId="5F1E41F2" w:rsidR="00217841" w:rsidRDefault="00154B54" w:rsidP="004E5BDF">
      <w:pPr>
        <w:spacing w:after="0"/>
        <w:ind w:right="-634"/>
      </w:pPr>
      <w:bookmarkStart w:id="2" w:name="OLE_LINK3"/>
      <w:bookmarkStart w:id="3" w:name="OLE_LINK4"/>
      <w:r>
        <w:t>Second City Conservatory 1-6</w:t>
      </w:r>
      <w:r w:rsidR="00280702">
        <w:tab/>
        <w:t>The Second City</w:t>
      </w:r>
      <w:r w:rsidR="00280702">
        <w:tab/>
      </w:r>
      <w:r w:rsidR="00280702">
        <w:tab/>
      </w:r>
      <w:r w:rsidR="00F85196">
        <w:t>Anthony LaBlanc</w:t>
      </w:r>
      <w:r w:rsidR="00280702">
        <w:t xml:space="preserve">, </w:t>
      </w:r>
      <w:r>
        <w:t>Anne Libera</w:t>
      </w:r>
      <w:bookmarkStart w:id="4" w:name="_GoBack"/>
      <w:bookmarkEnd w:id="4"/>
      <w:r w:rsidR="00280702">
        <w:t xml:space="preserve">, Nicole Hastings </w:t>
      </w:r>
    </w:p>
    <w:p w14:paraId="54654FAF" w14:textId="41052CBB" w:rsidR="00881394" w:rsidRDefault="00881394" w:rsidP="004E5BDF">
      <w:pPr>
        <w:spacing w:after="0"/>
        <w:ind w:right="-634"/>
      </w:pPr>
      <w:r>
        <w:t xml:space="preserve">Activate Your </w:t>
      </w:r>
      <w:r w:rsidR="00EF72D1">
        <w:t>Audition</w:t>
      </w:r>
      <w:r>
        <w:t xml:space="preserve"> </w:t>
      </w:r>
      <w:r>
        <w:tab/>
      </w:r>
      <w:r>
        <w:tab/>
        <w:t>The Green Room</w:t>
      </w:r>
      <w:r>
        <w:tab/>
      </w:r>
      <w:r>
        <w:tab/>
        <w:t xml:space="preserve">AJ Links and David Murphy </w:t>
      </w:r>
    </w:p>
    <w:p w14:paraId="5A969ACE" w14:textId="3079DBCB" w:rsidR="005067EE" w:rsidRDefault="005067EE" w:rsidP="004E5BDF">
      <w:pPr>
        <w:spacing w:after="0"/>
        <w:ind w:right="-634"/>
      </w:pPr>
      <w:proofErr w:type="spellStart"/>
      <w:r>
        <w:t>Improv</w:t>
      </w:r>
      <w:proofErr w:type="spellEnd"/>
      <w:r>
        <w:t xml:space="preserve"> for Actors</w:t>
      </w:r>
      <w:r>
        <w:tab/>
      </w:r>
      <w:r>
        <w:tab/>
      </w:r>
      <w:r>
        <w:tab/>
        <w:t>The Second City</w:t>
      </w:r>
      <w:r>
        <w:tab/>
      </w:r>
      <w:r>
        <w:tab/>
        <w:t xml:space="preserve">Michael Gellman </w:t>
      </w:r>
    </w:p>
    <w:p w14:paraId="6EDF7EC1" w14:textId="3428228A" w:rsidR="004E5BDF" w:rsidRDefault="004E5BDF" w:rsidP="004E5BDF">
      <w:pPr>
        <w:spacing w:after="0"/>
        <w:ind w:right="-634"/>
      </w:pPr>
      <w:proofErr w:type="spellStart"/>
      <w:r>
        <w:t>Improv</w:t>
      </w:r>
      <w:proofErr w:type="spellEnd"/>
      <w:r>
        <w:t xml:space="preserve"> l</w:t>
      </w:r>
      <w:r w:rsidR="003A58D3">
        <w:t>evels 1-5b</w:t>
      </w:r>
      <w:r w:rsidR="003A58D3">
        <w:tab/>
      </w:r>
      <w:r w:rsidR="003A58D3">
        <w:tab/>
      </w:r>
      <w:r w:rsidR="003A58D3">
        <w:tab/>
      </w:r>
      <w:proofErr w:type="spellStart"/>
      <w:proofErr w:type="gramStart"/>
      <w:r w:rsidR="003A58D3">
        <w:t>iO</w:t>
      </w:r>
      <w:proofErr w:type="spellEnd"/>
      <w:proofErr w:type="gramEnd"/>
      <w:r w:rsidR="003A58D3">
        <w:t xml:space="preserve"> (</w:t>
      </w:r>
      <w:proofErr w:type="spellStart"/>
      <w:r w:rsidR="003A58D3">
        <w:t>Improv</w:t>
      </w:r>
      <w:proofErr w:type="spellEnd"/>
      <w:r w:rsidR="003A58D3">
        <w:t xml:space="preserve"> Olympic</w:t>
      </w:r>
      <w:r>
        <w:t xml:space="preserve">) </w:t>
      </w:r>
      <w:r w:rsidR="00C90E35">
        <w:tab/>
      </w:r>
      <w:r>
        <w:t xml:space="preserve">Susan Messing, Craig </w:t>
      </w:r>
      <w:proofErr w:type="spellStart"/>
      <w:r>
        <w:t>Uhlir</w:t>
      </w:r>
      <w:proofErr w:type="spellEnd"/>
      <w:r>
        <w:t xml:space="preserve"> Todd Edwards </w:t>
      </w:r>
    </w:p>
    <w:p w14:paraId="7CC36311" w14:textId="5EAACA81" w:rsidR="004E5BDF" w:rsidRDefault="004E5BDF" w:rsidP="004E5BDF">
      <w:pPr>
        <w:spacing w:after="0"/>
        <w:ind w:right="-634"/>
      </w:pPr>
      <w:r>
        <w:t>On Camera I, II, III</w:t>
      </w:r>
      <w:r>
        <w:tab/>
      </w:r>
      <w:r>
        <w:tab/>
      </w:r>
      <w:r>
        <w:tab/>
        <w:t xml:space="preserve">The Green Room  </w:t>
      </w:r>
      <w:r w:rsidR="00C90E35">
        <w:tab/>
      </w:r>
      <w:r w:rsidR="00C90E35">
        <w:tab/>
      </w:r>
      <w:r w:rsidR="00280702">
        <w:t>Sean Bradley and</w:t>
      </w:r>
      <w:r>
        <w:t xml:space="preserve"> David Murphy</w:t>
      </w:r>
    </w:p>
    <w:p w14:paraId="6EBC6F85" w14:textId="333279CA" w:rsidR="004E5BDF" w:rsidRDefault="004E5BDF" w:rsidP="004E5BDF">
      <w:pPr>
        <w:spacing w:after="0"/>
        <w:ind w:right="-634"/>
      </w:pPr>
      <w:r>
        <w:t xml:space="preserve">On Camera Private Coaching  </w:t>
      </w:r>
      <w:r>
        <w:tab/>
        <w:t xml:space="preserve">Vagabond       </w:t>
      </w:r>
      <w:r w:rsidR="00C90E35">
        <w:tab/>
      </w:r>
      <w:r w:rsidR="00C90E35">
        <w:tab/>
      </w:r>
      <w:r w:rsidR="00C90E35">
        <w:tab/>
      </w:r>
      <w:r>
        <w:t>Michael McCracken</w:t>
      </w:r>
    </w:p>
    <w:p w14:paraId="4E0F3455" w14:textId="1CBAD220" w:rsidR="004E5BDF" w:rsidRDefault="004E5BDF" w:rsidP="004E5BDF">
      <w:pPr>
        <w:spacing w:after="0"/>
        <w:ind w:right="-634"/>
      </w:pPr>
      <w:r>
        <w:t xml:space="preserve">Advanced Scene Study: </w:t>
      </w:r>
      <w:proofErr w:type="spellStart"/>
      <w:r>
        <w:t>Meisner</w:t>
      </w:r>
      <w:proofErr w:type="spellEnd"/>
      <w:r>
        <w:t xml:space="preserve">  </w:t>
      </w:r>
      <w:r>
        <w:tab/>
        <w:t>Vagabond</w:t>
      </w:r>
      <w:r>
        <w:tab/>
      </w:r>
      <w:r w:rsidR="00C90E35">
        <w:tab/>
      </w:r>
      <w:r w:rsidR="00C90E35">
        <w:tab/>
      </w:r>
      <w:r>
        <w:t>Amy J. Carle</w:t>
      </w:r>
    </w:p>
    <w:bookmarkEnd w:id="2"/>
    <w:bookmarkEnd w:id="3"/>
    <w:p w14:paraId="0E03426B" w14:textId="4BEB4B76" w:rsidR="004E5BDF" w:rsidRDefault="00C90E35" w:rsidP="004E5BDF">
      <w:pPr>
        <w:spacing w:after="0"/>
        <w:ind w:right="-634"/>
      </w:pPr>
      <w:proofErr w:type="spellStart"/>
      <w:r>
        <w:t>Uta</w:t>
      </w:r>
      <w:proofErr w:type="spellEnd"/>
      <w:r>
        <w:t xml:space="preserve"> Hagan, </w:t>
      </w:r>
      <w:proofErr w:type="spellStart"/>
      <w:r>
        <w:t>Meisner</w:t>
      </w:r>
      <w:proofErr w:type="spellEnd"/>
      <w:r>
        <w:t>,</w:t>
      </w:r>
      <w:r w:rsidR="004E5BDF">
        <w:t xml:space="preserve"> </w:t>
      </w:r>
      <w:r>
        <w:t>and</w:t>
      </w:r>
      <w:r>
        <w:tab/>
      </w:r>
      <w:r>
        <w:tab/>
      </w:r>
      <w:r w:rsidR="004E5BDF">
        <w:t xml:space="preserve">Clemson University  </w:t>
      </w:r>
      <w:r>
        <w:tab/>
      </w:r>
      <w:r>
        <w:tab/>
      </w:r>
      <w:r w:rsidR="004E5BDF">
        <w:t>Kerrie Seymour</w:t>
      </w:r>
    </w:p>
    <w:p w14:paraId="01E03D98" w14:textId="39B3A5A2" w:rsidR="004D5D8A" w:rsidRDefault="00C90E35" w:rsidP="004E5BDF">
      <w:pPr>
        <w:spacing w:after="0"/>
        <w:ind w:right="-634"/>
      </w:pPr>
      <w:r>
        <w:t>Shakespeare</w:t>
      </w:r>
    </w:p>
    <w:p w14:paraId="71E64E90" w14:textId="4A4AFC08" w:rsidR="00C90E35" w:rsidRPr="004D5D8A" w:rsidRDefault="004D5D8A" w:rsidP="004D5D8A">
      <w:pPr>
        <w:spacing w:after="60"/>
        <w:jc w:val="center"/>
        <w:rPr>
          <w:sz w:val="22"/>
        </w:rPr>
      </w:pPr>
      <w:r>
        <w:rPr>
          <w:sz w:val="22"/>
        </w:rPr>
        <w:t>Production Studies in Performing Arts: Theatre (B.A.), Clemson University</w:t>
      </w:r>
    </w:p>
    <w:p w14:paraId="7D49E55B" w14:textId="77777777" w:rsidR="00342F7A" w:rsidRPr="00843C49" w:rsidRDefault="00342F7A" w:rsidP="00342F7A">
      <w:pPr>
        <w:spacing w:after="60"/>
        <w:rPr>
          <w:b/>
          <w:sz w:val="22"/>
          <w:szCs w:val="22"/>
          <w:u w:val="single"/>
        </w:rPr>
      </w:pPr>
      <w:r w:rsidRPr="00843C49">
        <w:rPr>
          <w:b/>
          <w:sz w:val="22"/>
          <w:szCs w:val="22"/>
          <w:u w:val="single"/>
        </w:rPr>
        <w:t>SPECIAL SKILLS</w:t>
      </w:r>
    </w:p>
    <w:p w14:paraId="16F0D2C4" w14:textId="77777777" w:rsidR="00342F7A" w:rsidRDefault="00342F7A" w:rsidP="00342F7A">
      <w:pPr>
        <w:spacing w:after="60"/>
        <w:rPr>
          <w:sz w:val="20"/>
        </w:rPr>
      </w:pPr>
      <w:r w:rsidRPr="00A13FBD">
        <w:rPr>
          <w:sz w:val="20"/>
        </w:rPr>
        <w:t>Basic Piano, driver’s license, Horseback riding, Marathon runner</w:t>
      </w:r>
      <w:r>
        <w:rPr>
          <w:sz w:val="20"/>
        </w:rPr>
        <w:t xml:space="preserve">, Bartend, </w:t>
      </w:r>
      <w:r w:rsidRPr="00A13FBD">
        <w:rPr>
          <w:sz w:val="20"/>
        </w:rPr>
        <w:t xml:space="preserve">Singing, </w:t>
      </w:r>
      <w:r>
        <w:rPr>
          <w:sz w:val="20"/>
        </w:rPr>
        <w:t>Cute Musical Skill</w:t>
      </w:r>
    </w:p>
    <w:p w14:paraId="19858A65" w14:textId="77777777" w:rsidR="00C90E35" w:rsidRDefault="00C90E35" w:rsidP="00C90E35">
      <w:pPr>
        <w:spacing w:after="60"/>
        <w:rPr>
          <w:b/>
          <w:sz w:val="22"/>
          <w:u w:val="single"/>
        </w:rPr>
      </w:pPr>
    </w:p>
    <w:p w14:paraId="2B60DB28" w14:textId="77777777" w:rsidR="00C90E35" w:rsidRPr="00843C49" w:rsidRDefault="00C90E35" w:rsidP="00342F7A">
      <w:pPr>
        <w:spacing w:after="60"/>
        <w:rPr>
          <w:sz w:val="20"/>
        </w:rPr>
      </w:pPr>
    </w:p>
    <w:p w14:paraId="2FD262AD" w14:textId="77777777" w:rsidR="002D664C" w:rsidRDefault="002D664C"/>
    <w:sectPr w:rsidR="002D664C" w:rsidSect="004E5BDF">
      <w:pgSz w:w="13540" w:h="1692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thelas Regular"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7A"/>
    <w:rsid w:val="00055ADA"/>
    <w:rsid w:val="00154B54"/>
    <w:rsid w:val="00193EE4"/>
    <w:rsid w:val="00217841"/>
    <w:rsid w:val="00230D4F"/>
    <w:rsid w:val="00280702"/>
    <w:rsid w:val="002906A8"/>
    <w:rsid w:val="002A4CBD"/>
    <w:rsid w:val="002D470D"/>
    <w:rsid w:val="002D664C"/>
    <w:rsid w:val="00342F7A"/>
    <w:rsid w:val="003A58D3"/>
    <w:rsid w:val="003C7F0F"/>
    <w:rsid w:val="00423F4E"/>
    <w:rsid w:val="0043003D"/>
    <w:rsid w:val="004B32AA"/>
    <w:rsid w:val="004D5D8A"/>
    <w:rsid w:val="004E5BDF"/>
    <w:rsid w:val="005067EE"/>
    <w:rsid w:val="005C7A31"/>
    <w:rsid w:val="006436B2"/>
    <w:rsid w:val="0064731D"/>
    <w:rsid w:val="006E07A3"/>
    <w:rsid w:val="00830FEB"/>
    <w:rsid w:val="00881394"/>
    <w:rsid w:val="009218B5"/>
    <w:rsid w:val="00941F62"/>
    <w:rsid w:val="009D107F"/>
    <w:rsid w:val="00A403E8"/>
    <w:rsid w:val="00B174CF"/>
    <w:rsid w:val="00B44257"/>
    <w:rsid w:val="00B96018"/>
    <w:rsid w:val="00BA58D4"/>
    <w:rsid w:val="00C15F71"/>
    <w:rsid w:val="00C90E35"/>
    <w:rsid w:val="00CE7886"/>
    <w:rsid w:val="00D15136"/>
    <w:rsid w:val="00D665FD"/>
    <w:rsid w:val="00E97D14"/>
    <w:rsid w:val="00EF72D1"/>
    <w:rsid w:val="00F8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3EDE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F7A"/>
    <w:pPr>
      <w:spacing w:after="200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2F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F7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F7A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F7A"/>
    <w:pPr>
      <w:spacing w:after="200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2F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F7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F7A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220898-31AA-D54C-BCEB-28152354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1</Pages>
  <Words>322</Words>
  <Characters>1839</Characters>
  <Application>Microsoft Macintosh Word</Application>
  <DocSecurity>0</DocSecurity>
  <Lines>15</Lines>
  <Paragraphs>4</Paragraphs>
  <ScaleCrop>false</ScaleCrop>
  <Company>Breaking Ground, Inc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DeGraff</dc:creator>
  <cp:keywords/>
  <dc:description/>
  <cp:lastModifiedBy>Josh DeGraff</cp:lastModifiedBy>
  <cp:revision>23</cp:revision>
  <cp:lastPrinted>2017-11-06T03:46:00Z</cp:lastPrinted>
  <dcterms:created xsi:type="dcterms:W3CDTF">2016-02-24T16:40:00Z</dcterms:created>
  <dcterms:modified xsi:type="dcterms:W3CDTF">2017-11-08T01:44:00Z</dcterms:modified>
</cp:coreProperties>
</file>